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A6580" w14:textId="77777777" w:rsidR="00D75827" w:rsidRPr="00D75827" w:rsidRDefault="00D75827" w:rsidP="00D75827">
      <w:pPr>
        <w:spacing w:after="0"/>
        <w:ind w:left="5040" w:firstLine="720"/>
        <w:rPr>
          <w:rFonts w:ascii="Times New Roman" w:hAnsi="Times New Roman" w:cs="Times New Roman"/>
          <w:sz w:val="24"/>
          <w:szCs w:val="24"/>
        </w:rPr>
      </w:pPr>
      <w:r w:rsidRPr="00D75827">
        <w:rPr>
          <w:rFonts w:ascii="Times New Roman" w:hAnsi="Times New Roman" w:cs="Times New Roman"/>
          <w:sz w:val="24"/>
          <w:szCs w:val="24"/>
        </w:rPr>
        <w:t>Contact Gerri Ann Eide</w:t>
      </w:r>
    </w:p>
    <w:p w14:paraId="0A64C747" w14:textId="77777777" w:rsidR="00D75827" w:rsidRPr="00D75827" w:rsidRDefault="00D75827" w:rsidP="00D758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827">
        <w:rPr>
          <w:rFonts w:ascii="Times New Roman" w:hAnsi="Times New Roman" w:cs="Times New Roman"/>
          <w:sz w:val="24"/>
          <w:szCs w:val="24"/>
        </w:rPr>
        <w:tab/>
      </w:r>
      <w:r w:rsidRPr="00D75827">
        <w:rPr>
          <w:rFonts w:ascii="Times New Roman" w:hAnsi="Times New Roman" w:cs="Times New Roman"/>
          <w:sz w:val="24"/>
          <w:szCs w:val="24"/>
        </w:rPr>
        <w:tab/>
      </w:r>
      <w:r w:rsidRPr="00D75827">
        <w:rPr>
          <w:rFonts w:ascii="Times New Roman" w:hAnsi="Times New Roman" w:cs="Times New Roman"/>
          <w:sz w:val="24"/>
          <w:szCs w:val="24"/>
        </w:rPr>
        <w:tab/>
      </w:r>
      <w:r w:rsidRPr="00D75827">
        <w:rPr>
          <w:rFonts w:ascii="Times New Roman" w:hAnsi="Times New Roman" w:cs="Times New Roman"/>
          <w:sz w:val="24"/>
          <w:szCs w:val="24"/>
        </w:rPr>
        <w:tab/>
      </w:r>
      <w:r w:rsidRPr="00D75827">
        <w:rPr>
          <w:rFonts w:ascii="Times New Roman" w:hAnsi="Times New Roman" w:cs="Times New Roman"/>
          <w:sz w:val="24"/>
          <w:szCs w:val="24"/>
        </w:rPr>
        <w:tab/>
      </w:r>
      <w:r w:rsidRPr="00D75827">
        <w:rPr>
          <w:rFonts w:ascii="Times New Roman" w:hAnsi="Times New Roman" w:cs="Times New Roman"/>
          <w:sz w:val="24"/>
          <w:szCs w:val="24"/>
        </w:rPr>
        <w:tab/>
      </w:r>
      <w:r w:rsidRPr="00D75827">
        <w:rPr>
          <w:rFonts w:ascii="Times New Roman" w:hAnsi="Times New Roman" w:cs="Times New Roman"/>
          <w:sz w:val="24"/>
          <w:szCs w:val="24"/>
        </w:rPr>
        <w:tab/>
      </w:r>
      <w:r w:rsidRPr="00D75827">
        <w:rPr>
          <w:rFonts w:ascii="Times New Roman" w:hAnsi="Times New Roman" w:cs="Times New Roman"/>
          <w:sz w:val="24"/>
          <w:szCs w:val="24"/>
        </w:rPr>
        <w:tab/>
        <w:t xml:space="preserve">SD FFA Foundation Exec. Dir. </w:t>
      </w:r>
    </w:p>
    <w:p w14:paraId="573DB839" w14:textId="77777777" w:rsidR="00D75827" w:rsidRPr="00D75827" w:rsidRDefault="00D75827" w:rsidP="00D758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827">
        <w:rPr>
          <w:rFonts w:ascii="Times New Roman" w:hAnsi="Times New Roman" w:cs="Times New Roman"/>
          <w:sz w:val="24"/>
          <w:szCs w:val="24"/>
        </w:rPr>
        <w:tab/>
      </w:r>
      <w:r w:rsidRPr="00D75827">
        <w:rPr>
          <w:rFonts w:ascii="Times New Roman" w:hAnsi="Times New Roman" w:cs="Times New Roman"/>
          <w:sz w:val="24"/>
          <w:szCs w:val="24"/>
        </w:rPr>
        <w:tab/>
      </w:r>
      <w:r w:rsidRPr="00D75827">
        <w:rPr>
          <w:rFonts w:ascii="Times New Roman" w:hAnsi="Times New Roman" w:cs="Times New Roman"/>
          <w:sz w:val="24"/>
          <w:szCs w:val="24"/>
        </w:rPr>
        <w:tab/>
      </w:r>
      <w:r w:rsidRPr="00D75827">
        <w:rPr>
          <w:rFonts w:ascii="Times New Roman" w:hAnsi="Times New Roman" w:cs="Times New Roman"/>
          <w:sz w:val="24"/>
          <w:szCs w:val="24"/>
        </w:rPr>
        <w:tab/>
      </w:r>
      <w:r w:rsidRPr="00D75827">
        <w:rPr>
          <w:rFonts w:ascii="Times New Roman" w:hAnsi="Times New Roman" w:cs="Times New Roman"/>
          <w:sz w:val="24"/>
          <w:szCs w:val="24"/>
        </w:rPr>
        <w:tab/>
      </w:r>
      <w:r w:rsidRPr="00D75827">
        <w:rPr>
          <w:rFonts w:ascii="Times New Roman" w:hAnsi="Times New Roman" w:cs="Times New Roman"/>
          <w:sz w:val="24"/>
          <w:szCs w:val="24"/>
        </w:rPr>
        <w:tab/>
      </w:r>
      <w:r w:rsidRPr="00D75827">
        <w:rPr>
          <w:rFonts w:ascii="Times New Roman" w:hAnsi="Times New Roman" w:cs="Times New Roman"/>
          <w:sz w:val="24"/>
          <w:szCs w:val="24"/>
        </w:rPr>
        <w:tab/>
      </w:r>
      <w:r w:rsidRPr="00D75827">
        <w:rPr>
          <w:rFonts w:ascii="Times New Roman" w:hAnsi="Times New Roman" w:cs="Times New Roman"/>
          <w:sz w:val="24"/>
          <w:szCs w:val="24"/>
        </w:rPr>
        <w:tab/>
        <w:t>605-765-4865</w:t>
      </w:r>
    </w:p>
    <w:p w14:paraId="75D13CD8" w14:textId="77777777" w:rsidR="00D75827" w:rsidRPr="00D75827" w:rsidRDefault="00D75827" w:rsidP="00D758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827">
        <w:rPr>
          <w:rFonts w:ascii="Times New Roman" w:hAnsi="Times New Roman" w:cs="Times New Roman"/>
          <w:sz w:val="24"/>
          <w:szCs w:val="24"/>
        </w:rPr>
        <w:tab/>
      </w:r>
      <w:r w:rsidRPr="00D75827">
        <w:rPr>
          <w:rFonts w:ascii="Times New Roman" w:hAnsi="Times New Roman" w:cs="Times New Roman"/>
          <w:sz w:val="24"/>
          <w:szCs w:val="24"/>
        </w:rPr>
        <w:tab/>
      </w:r>
      <w:r w:rsidRPr="00D75827">
        <w:rPr>
          <w:rFonts w:ascii="Times New Roman" w:hAnsi="Times New Roman" w:cs="Times New Roman"/>
          <w:sz w:val="24"/>
          <w:szCs w:val="24"/>
        </w:rPr>
        <w:tab/>
      </w:r>
      <w:r w:rsidRPr="00D75827">
        <w:rPr>
          <w:rFonts w:ascii="Times New Roman" w:hAnsi="Times New Roman" w:cs="Times New Roman"/>
          <w:sz w:val="24"/>
          <w:szCs w:val="24"/>
        </w:rPr>
        <w:tab/>
      </w:r>
      <w:r w:rsidRPr="00D75827">
        <w:rPr>
          <w:rFonts w:ascii="Times New Roman" w:hAnsi="Times New Roman" w:cs="Times New Roman"/>
          <w:sz w:val="24"/>
          <w:szCs w:val="24"/>
        </w:rPr>
        <w:tab/>
      </w:r>
      <w:r w:rsidRPr="00D75827">
        <w:rPr>
          <w:rFonts w:ascii="Times New Roman" w:hAnsi="Times New Roman" w:cs="Times New Roman"/>
          <w:sz w:val="24"/>
          <w:szCs w:val="24"/>
        </w:rPr>
        <w:tab/>
      </w:r>
      <w:r w:rsidRPr="00D75827">
        <w:rPr>
          <w:rFonts w:ascii="Times New Roman" w:hAnsi="Times New Roman" w:cs="Times New Roman"/>
          <w:sz w:val="24"/>
          <w:szCs w:val="24"/>
        </w:rPr>
        <w:tab/>
      </w:r>
      <w:r w:rsidRPr="00D75827">
        <w:rPr>
          <w:rFonts w:ascii="Times New Roman" w:hAnsi="Times New Roman" w:cs="Times New Roman"/>
          <w:sz w:val="24"/>
          <w:szCs w:val="24"/>
        </w:rPr>
        <w:tab/>
      </w:r>
      <w:hyperlink r:id="rId4" w:history="1">
        <w:r w:rsidRPr="00D75827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gerri@sdffafoundation.org</w:t>
        </w:r>
      </w:hyperlink>
      <w:r w:rsidRPr="00D7582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181803" w14:textId="32321EC9" w:rsidR="00D75827" w:rsidRPr="00D75827" w:rsidRDefault="00D75827" w:rsidP="00D758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827">
        <w:rPr>
          <w:rFonts w:ascii="Times New Roman" w:hAnsi="Times New Roman" w:cs="Times New Roman"/>
          <w:sz w:val="24"/>
          <w:szCs w:val="24"/>
        </w:rPr>
        <w:t>for immediate release</w:t>
      </w:r>
    </w:p>
    <w:p w14:paraId="47D3C3BC" w14:textId="77777777" w:rsidR="00D75827" w:rsidRPr="0096402F" w:rsidRDefault="00D75827" w:rsidP="00D75827">
      <w:pPr>
        <w:spacing w:after="0"/>
        <w:rPr>
          <w:rFonts w:cstheme="minorHAnsi"/>
          <w:sz w:val="24"/>
          <w:szCs w:val="24"/>
        </w:rPr>
      </w:pPr>
    </w:p>
    <w:p w14:paraId="0ED4F158" w14:textId="2208DE69" w:rsidR="00D75827" w:rsidRDefault="00D75827">
      <w:pPr>
        <w:rPr>
          <w:rFonts w:ascii="KlinicSlab-Bold" w:hAnsi="KlinicSlab-Bold" w:cs="KlinicSlab-Bold"/>
          <w:b/>
          <w:bCs/>
          <w:color w:val="114D98"/>
          <w:sz w:val="44"/>
          <w:szCs w:val="44"/>
        </w:rPr>
      </w:pPr>
      <w:r>
        <w:rPr>
          <w:rFonts w:ascii="KlinicSlab-Bold" w:hAnsi="KlinicSlab-Bold" w:cs="KlinicSlab-Bold"/>
          <w:b/>
          <w:bCs/>
          <w:color w:val="114D98"/>
          <w:sz w:val="44"/>
          <w:szCs w:val="44"/>
        </w:rPr>
        <w:t>SD FFA Members Earn American Degree</w:t>
      </w:r>
    </w:p>
    <w:p w14:paraId="49493730" w14:textId="7E823745" w:rsidR="00D75827" w:rsidRPr="00D75827" w:rsidRDefault="00D75827">
      <w:pPr>
        <w:rPr>
          <w:rFonts w:ascii="Times New Roman" w:hAnsi="Times New Roman" w:cs="Times New Roman"/>
          <w:sz w:val="24"/>
          <w:szCs w:val="24"/>
        </w:rPr>
      </w:pPr>
      <w:r w:rsidRPr="00D75827">
        <w:rPr>
          <w:rFonts w:ascii="Times New Roman" w:hAnsi="Times New Roman" w:cs="Times New Roman"/>
          <w:sz w:val="24"/>
          <w:szCs w:val="24"/>
        </w:rPr>
        <w:t>Congratulations to the 2</w:t>
      </w:r>
      <w:r w:rsidR="00994004">
        <w:rPr>
          <w:rFonts w:ascii="Times New Roman" w:hAnsi="Times New Roman" w:cs="Times New Roman"/>
          <w:sz w:val="24"/>
          <w:szCs w:val="24"/>
        </w:rPr>
        <w:t>8</w:t>
      </w:r>
      <w:r w:rsidRPr="00D75827">
        <w:rPr>
          <w:rFonts w:ascii="Times New Roman" w:hAnsi="Times New Roman" w:cs="Times New Roman"/>
          <w:sz w:val="24"/>
          <w:szCs w:val="24"/>
        </w:rPr>
        <w:t xml:space="preserve"> South Dakota FFA members, from 1</w:t>
      </w:r>
      <w:r w:rsidR="00994004">
        <w:rPr>
          <w:rFonts w:ascii="Times New Roman" w:hAnsi="Times New Roman" w:cs="Times New Roman"/>
          <w:sz w:val="24"/>
          <w:szCs w:val="24"/>
        </w:rPr>
        <w:t>5</w:t>
      </w:r>
      <w:r w:rsidRPr="00D75827">
        <w:rPr>
          <w:rFonts w:ascii="Times New Roman" w:hAnsi="Times New Roman" w:cs="Times New Roman"/>
          <w:sz w:val="24"/>
          <w:szCs w:val="24"/>
        </w:rPr>
        <w:t xml:space="preserve"> different chapters, for earning their American FFA Degree</w:t>
      </w:r>
      <w:r>
        <w:rPr>
          <w:rFonts w:ascii="Times New Roman" w:hAnsi="Times New Roman" w:cs="Times New Roman"/>
          <w:sz w:val="24"/>
          <w:szCs w:val="24"/>
        </w:rPr>
        <w:t>. Recipients will be recognized during the 9</w:t>
      </w:r>
      <w:r w:rsidR="00994004">
        <w:rPr>
          <w:rFonts w:ascii="Times New Roman" w:hAnsi="Times New Roman" w:cs="Times New Roman"/>
          <w:sz w:val="24"/>
          <w:szCs w:val="24"/>
        </w:rPr>
        <w:t>4</w:t>
      </w:r>
      <w:r w:rsidR="00994004" w:rsidRPr="0099400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94004">
        <w:rPr>
          <w:rFonts w:ascii="Times New Roman" w:hAnsi="Times New Roman" w:cs="Times New Roman"/>
          <w:sz w:val="24"/>
          <w:szCs w:val="24"/>
        </w:rPr>
        <w:t xml:space="preserve"> National </w:t>
      </w:r>
      <w:r>
        <w:rPr>
          <w:rFonts w:ascii="Times New Roman" w:hAnsi="Times New Roman" w:cs="Times New Roman"/>
          <w:sz w:val="24"/>
          <w:szCs w:val="24"/>
        </w:rPr>
        <w:t xml:space="preserve">FFA Convention, </w:t>
      </w:r>
      <w:r w:rsidR="00994004">
        <w:rPr>
          <w:rFonts w:ascii="Times New Roman" w:hAnsi="Times New Roman" w:cs="Times New Roman"/>
          <w:sz w:val="24"/>
          <w:szCs w:val="24"/>
        </w:rPr>
        <w:t>Saturday October 30</w:t>
      </w:r>
      <w:r w:rsidR="00994004" w:rsidRPr="0099400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94004">
        <w:rPr>
          <w:rFonts w:ascii="Times New Roman" w:hAnsi="Times New Roman" w:cs="Times New Roman"/>
          <w:sz w:val="24"/>
          <w:szCs w:val="24"/>
        </w:rPr>
        <w:t xml:space="preserve">, 2021 in Indianapolis. </w:t>
      </w:r>
    </w:p>
    <w:p w14:paraId="2FEAE7E4" w14:textId="3459DCAE" w:rsidR="00D4098D" w:rsidRPr="00D4098D" w:rsidRDefault="00D4098D" w:rsidP="00D758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Arlington-</w:t>
      </w:r>
      <w:r>
        <w:rPr>
          <w:rFonts w:ascii="Times New Roman" w:hAnsi="Times New Roman" w:cs="Times New Roman"/>
          <w:sz w:val="24"/>
          <w:szCs w:val="24"/>
        </w:rPr>
        <w:t xml:space="preserve"> Makayla Nelson, </w:t>
      </w:r>
    </w:p>
    <w:p w14:paraId="31CF100F" w14:textId="2DFA1931" w:rsidR="00994004" w:rsidRPr="00994004" w:rsidRDefault="00994004" w:rsidP="00D758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Brookings-</w:t>
      </w:r>
      <w:r>
        <w:rPr>
          <w:rFonts w:ascii="Times New Roman" w:hAnsi="Times New Roman" w:cs="Times New Roman"/>
          <w:sz w:val="24"/>
          <w:szCs w:val="24"/>
        </w:rPr>
        <w:t xml:space="preserve"> Patrick White, Rebekah White</w:t>
      </w:r>
    </w:p>
    <w:p w14:paraId="12CCBCCE" w14:textId="54D05C0B" w:rsidR="00CB72DF" w:rsidRPr="00CB72DF" w:rsidRDefault="00CB72DF" w:rsidP="00D758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Chester</w:t>
      </w:r>
      <w:r>
        <w:rPr>
          <w:rFonts w:ascii="Times New Roman" w:hAnsi="Times New Roman" w:cs="Times New Roman"/>
          <w:sz w:val="24"/>
          <w:szCs w:val="24"/>
        </w:rPr>
        <w:t xml:space="preserve"> – Bailee Maye Anderson, Lily Claire Kenton </w:t>
      </w:r>
    </w:p>
    <w:p w14:paraId="053689AA" w14:textId="11627FB6" w:rsidR="00CB72DF" w:rsidRPr="00CB72DF" w:rsidRDefault="00CB72DF" w:rsidP="00D758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 Smet</w:t>
      </w:r>
      <w:r>
        <w:rPr>
          <w:rFonts w:ascii="Times New Roman" w:hAnsi="Times New Roman" w:cs="Times New Roman"/>
          <w:sz w:val="24"/>
          <w:szCs w:val="24"/>
        </w:rPr>
        <w:t>- Daniel Bradley DeDeyne, Makayla DeDeyne</w:t>
      </w:r>
    </w:p>
    <w:p w14:paraId="32ABBB4C" w14:textId="77777777" w:rsidR="00994004" w:rsidRPr="00CB72DF" w:rsidRDefault="00994004" w:rsidP="00994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Gettysburg-</w:t>
      </w:r>
      <w:r>
        <w:rPr>
          <w:rFonts w:ascii="Times New Roman" w:hAnsi="Times New Roman" w:cs="Times New Roman"/>
          <w:sz w:val="24"/>
          <w:szCs w:val="24"/>
        </w:rPr>
        <w:t xml:space="preserve"> Hunter Eide </w:t>
      </w:r>
    </w:p>
    <w:p w14:paraId="7E4DF322" w14:textId="5B7738D5" w:rsidR="00CB72DF" w:rsidRPr="00CB72DF" w:rsidRDefault="00CB72DF" w:rsidP="00D758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Harrisburg</w:t>
      </w:r>
      <w:r>
        <w:rPr>
          <w:rFonts w:ascii="Times New Roman" w:hAnsi="Times New Roman" w:cs="Times New Roman"/>
          <w:sz w:val="24"/>
          <w:szCs w:val="24"/>
        </w:rPr>
        <w:t xml:space="preserve"> – Jessica L. Cain, Makoy M. Ivarsen,</w:t>
      </w:r>
      <w:r w:rsidR="00D4098D">
        <w:rPr>
          <w:rFonts w:ascii="Times New Roman" w:hAnsi="Times New Roman" w:cs="Times New Roman"/>
          <w:sz w:val="24"/>
          <w:szCs w:val="24"/>
        </w:rPr>
        <w:t xml:space="preserve"> Slader Niewenhuis, Benjamin Olson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063B1E60" w14:textId="49E91665" w:rsidR="00994004" w:rsidRPr="00994004" w:rsidRDefault="00994004" w:rsidP="00D758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Howard- </w:t>
      </w:r>
      <w:r>
        <w:rPr>
          <w:rFonts w:ascii="Times New Roman" w:hAnsi="Times New Roman" w:cs="Times New Roman"/>
          <w:sz w:val="24"/>
          <w:szCs w:val="24"/>
        </w:rPr>
        <w:t>Anna M. Schwader</w:t>
      </w:r>
    </w:p>
    <w:p w14:paraId="3C6320D6" w14:textId="22F223F7" w:rsidR="00994004" w:rsidRPr="00994004" w:rsidRDefault="00994004" w:rsidP="00D758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Lemmon-</w:t>
      </w:r>
      <w:r>
        <w:rPr>
          <w:rFonts w:ascii="Times New Roman" w:hAnsi="Times New Roman" w:cs="Times New Roman"/>
          <w:sz w:val="24"/>
          <w:szCs w:val="24"/>
        </w:rPr>
        <w:t xml:space="preserve"> Aubrey Anna Weishaar</w:t>
      </w:r>
    </w:p>
    <w:p w14:paraId="2640787A" w14:textId="4DE83394" w:rsidR="00D75827" w:rsidRPr="00D75827" w:rsidRDefault="00D75827" w:rsidP="00D758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827">
        <w:rPr>
          <w:rFonts w:ascii="Times New Roman" w:hAnsi="Times New Roman" w:cs="Times New Roman"/>
          <w:b/>
          <w:bCs/>
          <w:sz w:val="24"/>
          <w:szCs w:val="24"/>
        </w:rPr>
        <w:t xml:space="preserve">McCook Central </w:t>
      </w:r>
      <w:r w:rsidR="00CB72DF">
        <w:rPr>
          <w:rFonts w:ascii="Times New Roman" w:hAnsi="Times New Roman" w:cs="Times New Roman"/>
          <w:sz w:val="24"/>
          <w:szCs w:val="24"/>
        </w:rPr>
        <w:t>–</w:t>
      </w:r>
      <w:r w:rsidRPr="00D75827">
        <w:rPr>
          <w:rFonts w:ascii="Times New Roman" w:hAnsi="Times New Roman" w:cs="Times New Roman"/>
          <w:sz w:val="24"/>
          <w:szCs w:val="24"/>
        </w:rPr>
        <w:t xml:space="preserve"> </w:t>
      </w:r>
      <w:r w:rsidR="00CB72DF">
        <w:rPr>
          <w:rFonts w:ascii="Times New Roman" w:hAnsi="Times New Roman" w:cs="Times New Roman"/>
          <w:sz w:val="24"/>
          <w:szCs w:val="24"/>
        </w:rPr>
        <w:t>Colin Kolbeck,</w:t>
      </w:r>
      <w:r w:rsidR="00D4098D">
        <w:rPr>
          <w:rFonts w:ascii="Times New Roman" w:hAnsi="Times New Roman" w:cs="Times New Roman"/>
          <w:sz w:val="24"/>
          <w:szCs w:val="24"/>
        </w:rPr>
        <w:t xml:space="preserve"> </w:t>
      </w:r>
      <w:r w:rsidR="00D4098D" w:rsidRPr="00823CC2">
        <w:rPr>
          <w:rFonts w:ascii="Times New Roman" w:hAnsi="Times New Roman" w:cs="Times New Roman"/>
          <w:sz w:val="24"/>
          <w:szCs w:val="24"/>
        </w:rPr>
        <w:t>Tanner Peterson</w:t>
      </w:r>
      <w:r w:rsidR="00823CC2" w:rsidRPr="00823CC2">
        <w:rPr>
          <w:rFonts w:ascii="Times New Roman" w:hAnsi="Times New Roman" w:cs="Times New Roman"/>
          <w:sz w:val="24"/>
          <w:szCs w:val="24"/>
        </w:rPr>
        <w:t xml:space="preserve">, and </w:t>
      </w:r>
      <w:r w:rsidR="00823CC2" w:rsidRPr="00823CC2">
        <w:rPr>
          <w:rFonts w:ascii="Times New Roman" w:hAnsi="Times New Roman" w:cs="Times New Roman"/>
          <w:sz w:val="24"/>
          <w:szCs w:val="24"/>
        </w:rPr>
        <w:t>Blake Gessner</w:t>
      </w:r>
    </w:p>
    <w:p w14:paraId="4ACCCB38" w14:textId="5867F739" w:rsidR="00CB72DF" w:rsidRPr="00CB72DF" w:rsidRDefault="00CB72DF" w:rsidP="00D758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Montrose</w:t>
      </w:r>
      <w:r>
        <w:rPr>
          <w:rFonts w:ascii="Times New Roman" w:hAnsi="Times New Roman" w:cs="Times New Roman"/>
          <w:sz w:val="24"/>
          <w:szCs w:val="24"/>
        </w:rPr>
        <w:t xml:space="preserve">- Mary Katherine Hoiten </w:t>
      </w:r>
    </w:p>
    <w:p w14:paraId="4E8874CB" w14:textId="5C383CFE" w:rsidR="00D4098D" w:rsidRPr="00D4098D" w:rsidRDefault="00D4098D" w:rsidP="00D758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Northwestern</w:t>
      </w:r>
      <w:r>
        <w:rPr>
          <w:rFonts w:ascii="Times New Roman" w:hAnsi="Times New Roman" w:cs="Times New Roman"/>
          <w:sz w:val="24"/>
          <w:szCs w:val="24"/>
        </w:rPr>
        <w:t>- Samantha Olson,</w:t>
      </w:r>
      <w:r w:rsidR="00994004">
        <w:rPr>
          <w:rFonts w:ascii="Times New Roman" w:hAnsi="Times New Roman" w:cs="Times New Roman"/>
          <w:sz w:val="24"/>
          <w:szCs w:val="24"/>
        </w:rPr>
        <w:t xml:space="preserve"> Sadie Vander Wal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DDECB1" w14:textId="27842EC2" w:rsidR="00CB72DF" w:rsidRPr="00CB72DF" w:rsidRDefault="00CB72DF" w:rsidP="00D758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Rapid City</w:t>
      </w:r>
      <w:r>
        <w:rPr>
          <w:rFonts w:ascii="Times New Roman" w:hAnsi="Times New Roman" w:cs="Times New Roman"/>
          <w:sz w:val="24"/>
          <w:szCs w:val="24"/>
        </w:rPr>
        <w:t xml:space="preserve">- Morgan Elizabeth Monroe </w:t>
      </w:r>
    </w:p>
    <w:p w14:paraId="7452B776" w14:textId="1F25A59A" w:rsidR="00CB72DF" w:rsidRPr="00CB72DF" w:rsidRDefault="00CB72DF" w:rsidP="00D758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Sturgis-</w:t>
      </w:r>
      <w:r>
        <w:rPr>
          <w:rFonts w:ascii="Times New Roman" w:hAnsi="Times New Roman" w:cs="Times New Roman"/>
          <w:sz w:val="24"/>
          <w:szCs w:val="24"/>
        </w:rPr>
        <w:t xml:space="preserve"> Danika G. Gordon</w:t>
      </w:r>
    </w:p>
    <w:p w14:paraId="69183A8B" w14:textId="63E039E0" w:rsidR="00D75827" w:rsidRPr="00D75827" w:rsidRDefault="00D75827" w:rsidP="00D758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827">
        <w:rPr>
          <w:rFonts w:ascii="Times New Roman" w:hAnsi="Times New Roman" w:cs="Times New Roman"/>
          <w:b/>
          <w:bCs/>
          <w:sz w:val="24"/>
          <w:szCs w:val="24"/>
        </w:rPr>
        <w:t xml:space="preserve">West Central </w:t>
      </w:r>
      <w:r w:rsidR="00CB72DF">
        <w:rPr>
          <w:rFonts w:ascii="Times New Roman" w:hAnsi="Times New Roman" w:cs="Times New Roman"/>
          <w:sz w:val="24"/>
          <w:szCs w:val="24"/>
        </w:rPr>
        <w:t>–</w:t>
      </w:r>
      <w:r w:rsidRPr="00D75827">
        <w:rPr>
          <w:rFonts w:ascii="Times New Roman" w:hAnsi="Times New Roman" w:cs="Times New Roman"/>
          <w:sz w:val="24"/>
          <w:szCs w:val="24"/>
        </w:rPr>
        <w:t xml:space="preserve"> </w:t>
      </w:r>
      <w:r w:rsidR="00CB72DF">
        <w:rPr>
          <w:rFonts w:ascii="Times New Roman" w:hAnsi="Times New Roman" w:cs="Times New Roman"/>
          <w:sz w:val="24"/>
          <w:szCs w:val="24"/>
        </w:rPr>
        <w:t>Zach Brown, Caden Farmer, Alisha McMartin</w:t>
      </w:r>
      <w:r w:rsidR="00994004">
        <w:rPr>
          <w:rFonts w:ascii="Times New Roman" w:hAnsi="Times New Roman" w:cs="Times New Roman"/>
          <w:sz w:val="24"/>
          <w:szCs w:val="24"/>
        </w:rPr>
        <w:t>, Jersie Reese</w:t>
      </w:r>
      <w:r w:rsidR="00CB72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F8376B" w14:textId="6D659005" w:rsidR="00D75827" w:rsidRPr="00D4098D" w:rsidRDefault="00D4098D" w:rsidP="00D758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Winner-</w:t>
      </w:r>
      <w:r>
        <w:rPr>
          <w:rFonts w:ascii="Times New Roman" w:hAnsi="Times New Roman" w:cs="Times New Roman"/>
          <w:sz w:val="24"/>
          <w:szCs w:val="24"/>
        </w:rPr>
        <w:t xml:space="preserve"> Ryder Mortenson,</w:t>
      </w:r>
      <w:r w:rsidR="00994004">
        <w:rPr>
          <w:rFonts w:ascii="Times New Roman" w:hAnsi="Times New Roman" w:cs="Times New Roman"/>
          <w:sz w:val="24"/>
          <w:szCs w:val="24"/>
        </w:rPr>
        <w:t xml:space="preserve"> Heather Rowe</w:t>
      </w:r>
    </w:p>
    <w:p w14:paraId="27D739D3" w14:textId="77777777" w:rsidR="00D4098D" w:rsidRPr="00D75827" w:rsidRDefault="00D4098D" w:rsidP="00D758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8B0F66" w14:textId="5E21635A" w:rsidR="00D75827" w:rsidRPr="00D75827" w:rsidRDefault="00D75827" w:rsidP="00D758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827">
        <w:rPr>
          <w:rFonts w:ascii="Times New Roman" w:hAnsi="Times New Roman" w:cs="Times New Roman"/>
          <w:sz w:val="24"/>
          <w:szCs w:val="24"/>
        </w:rPr>
        <w:t>The American degree is the highest degree an FFA member can receive in the National FFA Organization. Only FFA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5827">
        <w:rPr>
          <w:rFonts w:ascii="Times New Roman" w:hAnsi="Times New Roman" w:cs="Times New Roman"/>
          <w:sz w:val="24"/>
          <w:szCs w:val="24"/>
        </w:rPr>
        <w:t>members who have demonstrated the highest level of commitment to FFA and made significant accomplishments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5827">
        <w:rPr>
          <w:rFonts w:ascii="Times New Roman" w:hAnsi="Times New Roman" w:cs="Times New Roman"/>
          <w:sz w:val="24"/>
          <w:szCs w:val="24"/>
        </w:rPr>
        <w:t>their supervised agricultural experiences are eligible for the American FFA Degree. Members must have earned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5827">
        <w:rPr>
          <w:rFonts w:ascii="Times New Roman" w:hAnsi="Times New Roman" w:cs="Times New Roman"/>
          <w:sz w:val="24"/>
          <w:szCs w:val="24"/>
        </w:rPr>
        <w:t>productively invested at least $7,500, or have earned and productively invested at least $1,500 and worked 2,250 hours</w:t>
      </w:r>
    </w:p>
    <w:p w14:paraId="61E96845" w14:textId="6017079F" w:rsidR="00D75827" w:rsidRDefault="00D75827" w:rsidP="00D758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827">
        <w:rPr>
          <w:rFonts w:ascii="Times New Roman" w:hAnsi="Times New Roman" w:cs="Times New Roman"/>
          <w:sz w:val="24"/>
          <w:szCs w:val="24"/>
        </w:rPr>
        <w:t>beyond scheduled school hours through their SAEs. They exemplify true leaders in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5827">
        <w:rPr>
          <w:rFonts w:ascii="Times New Roman" w:hAnsi="Times New Roman" w:cs="Times New Roman"/>
          <w:sz w:val="24"/>
          <w:szCs w:val="24"/>
        </w:rPr>
        <w:t>agriculture industry.</w:t>
      </w:r>
    </w:p>
    <w:sectPr w:rsidR="00D758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KlinicSlab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827"/>
    <w:rsid w:val="00052901"/>
    <w:rsid w:val="004D1487"/>
    <w:rsid w:val="00823CC2"/>
    <w:rsid w:val="00994004"/>
    <w:rsid w:val="00CB72DF"/>
    <w:rsid w:val="00D4098D"/>
    <w:rsid w:val="00D7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053B8"/>
  <w15:chartTrackingRefBased/>
  <w15:docId w15:val="{849764DA-B6F0-4878-9DC5-333BF34F7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8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75827"/>
    <w:rPr>
      <w:color w:val="0000FF"/>
      <w:u w:val="single"/>
    </w:rPr>
  </w:style>
  <w:style w:type="paragraph" w:customStyle="1" w:styleId="Default">
    <w:name w:val="Default"/>
    <w:rsid w:val="00CB72DF"/>
    <w:pPr>
      <w:autoSpaceDE w:val="0"/>
      <w:autoSpaceDN w:val="0"/>
      <w:adjustRightInd w:val="0"/>
      <w:spacing w:after="0" w:line="240" w:lineRule="auto"/>
    </w:pPr>
    <w:rPr>
      <w:rFonts w:ascii="Montserrat" w:hAnsi="Montserrat" w:cs="Montserra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erri@sdffafoundat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Gerri Eide</dc:creator>
  <cp:keywords/>
  <dc:description/>
  <cp:lastModifiedBy>Gerri Eide</cp:lastModifiedBy>
  <cp:revision>3</cp:revision>
  <dcterms:created xsi:type="dcterms:W3CDTF">2021-08-16T19:29:00Z</dcterms:created>
  <dcterms:modified xsi:type="dcterms:W3CDTF">2021-08-16T19:45:00Z</dcterms:modified>
</cp:coreProperties>
</file>